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 </w:t>
      </w:r>
    </w:p>
    <w:p w:rsidR="00000000" w:rsidDel="00000000" w:rsidP="00000000" w:rsidRDefault="00000000" w:rsidRPr="00000000" w14:paraId="00000002">
      <w:pPr>
        <w:rPr/>
      </w:pPr>
      <w:r w:rsidDel="00000000" w:rsidR="00000000" w:rsidRPr="00000000">
        <w:rPr>
          <w:rtl w:val="0"/>
        </w:rPr>
        <w:t xml:space="preserve">                                                                  </w:t>
      </w:r>
      <w:r w:rsidDel="00000000" w:rsidR="00000000" w:rsidRPr="00000000">
        <w:rPr>
          <w:i w:val="1"/>
          <w:sz w:val="20"/>
          <w:szCs w:val="20"/>
        </w:rPr>
        <w:drawing>
          <wp:inline distB="0" distT="0" distL="0" distR="0">
            <wp:extent cx="1222213" cy="1474787"/>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222213" cy="1474787"/>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pPr>
      <w:r w:rsidDel="00000000" w:rsidR="00000000" w:rsidRPr="00000000">
        <w:rPr>
          <w:i w:val="1"/>
          <w:sz w:val="20"/>
          <w:szCs w:val="20"/>
          <w:rtl w:val="0"/>
        </w:rPr>
        <w:t xml:space="preserve">M.I.M</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i w:val="1"/>
        </w:rPr>
      </w:pPr>
      <w:r w:rsidDel="00000000" w:rsidR="00000000" w:rsidRPr="00000000">
        <w:rPr>
          <w:rtl w:val="0"/>
        </w:rPr>
        <w:t xml:space="preserve"> Ministero dell’Istruzione e del Merito</w:t>
      </w:r>
      <w:r w:rsidDel="00000000" w:rsidR="00000000" w:rsidRPr="00000000">
        <w:rPr>
          <w:rtl w:val="0"/>
        </w:rPr>
      </w:r>
    </w:p>
    <w:p w:rsidR="00000000" w:rsidDel="00000000" w:rsidP="00000000" w:rsidRDefault="00000000" w:rsidRPr="00000000" w14:paraId="00000006">
      <w:pPr>
        <w:jc w:val="center"/>
        <w:rPr>
          <w:b w:val="1"/>
          <w:i w:val="1"/>
        </w:rPr>
      </w:pPr>
      <w:r w:rsidDel="00000000" w:rsidR="00000000" w:rsidRPr="00000000">
        <w:rPr>
          <w:b w:val="1"/>
          <w:i w:val="1"/>
          <w:rtl w:val="0"/>
        </w:rPr>
        <w:t xml:space="preserve">ISTITUTO COMPRENSIVO – Don Lorenzo MIlani</w:t>
      </w:r>
    </w:p>
    <w:p w:rsidR="00000000" w:rsidDel="00000000" w:rsidP="00000000" w:rsidRDefault="00000000" w:rsidRPr="00000000" w14:paraId="00000007">
      <w:pPr>
        <w:jc w:val="center"/>
        <w:rPr/>
      </w:pPr>
      <w:r w:rsidDel="00000000" w:rsidR="00000000" w:rsidRPr="00000000">
        <w:rPr>
          <w:rtl w:val="0"/>
        </w:rPr>
        <w:t xml:space="preserve"> via Volpi, 22 -  30174 Venezia</w:t>
      </w:r>
    </w:p>
    <w:p w:rsidR="00000000" w:rsidDel="00000000" w:rsidP="00000000" w:rsidRDefault="00000000" w:rsidRPr="00000000" w14:paraId="00000008">
      <w:pPr>
        <w:jc w:val="center"/>
        <w:rPr/>
      </w:pPr>
      <w:r w:rsidDel="00000000" w:rsidR="00000000" w:rsidRPr="00000000">
        <w:rPr>
          <w:rtl w:val="0"/>
        </w:rPr>
        <w:t xml:space="preserve">C.F. 82011560271  C.M. VEIC845009</w:t>
      </w:r>
    </w:p>
    <w:p w:rsidR="00000000" w:rsidDel="00000000" w:rsidP="00000000" w:rsidRDefault="00000000" w:rsidRPr="00000000" w14:paraId="00000009">
      <w:pPr>
        <w:jc w:val="center"/>
        <w:rPr>
          <w:b w:val="1"/>
        </w:rPr>
      </w:pPr>
      <w:r w:rsidDel="00000000" w:rsidR="00000000" w:rsidRPr="00000000">
        <w:rPr>
          <w:rtl w:val="0"/>
        </w:rPr>
        <w:t xml:space="preserve">Email</w:t>
      </w:r>
      <w:r w:rsidDel="00000000" w:rsidR="00000000" w:rsidRPr="00000000">
        <w:rPr>
          <w:b w:val="1"/>
          <w:rtl w:val="0"/>
        </w:rPr>
        <w:t xml:space="preserve">: </w:t>
      </w:r>
      <w:hyperlink r:id="rId8">
        <w:r w:rsidDel="00000000" w:rsidR="00000000" w:rsidRPr="00000000">
          <w:rPr>
            <w:b w:val="1"/>
            <w:color w:val="0000ff"/>
            <w:u w:val="single"/>
            <w:rtl w:val="0"/>
          </w:rPr>
          <w:t xml:space="preserve">veic845009@istruzione.it</w:t>
        </w:r>
      </w:hyperlink>
      <w:r w:rsidDel="00000000" w:rsidR="00000000" w:rsidRPr="00000000">
        <w:rPr>
          <w:rtl w:val="0"/>
        </w:rPr>
      </w:r>
    </w:p>
    <w:p w:rsidR="00000000" w:rsidDel="00000000" w:rsidP="00000000" w:rsidRDefault="00000000" w:rsidRPr="00000000" w14:paraId="0000000A">
      <w:pPr>
        <w:jc w:val="center"/>
        <w:rPr/>
      </w:pPr>
      <w:r w:rsidDel="00000000" w:rsidR="00000000" w:rsidRPr="00000000">
        <w:rPr>
          <w:rtl w:val="0"/>
        </w:rPr>
        <w:t xml:space="preserve"> Portale  web</w:t>
      </w:r>
      <w:r w:rsidDel="00000000" w:rsidR="00000000" w:rsidRPr="00000000">
        <w:rPr>
          <w:b w:val="1"/>
          <w:rtl w:val="0"/>
        </w:rPr>
        <w:t xml:space="preserve">: icdonmilanimestre.edu.it </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                                     </w:t>
      </w:r>
    </w:p>
    <w:p w:rsidR="00000000" w:rsidDel="00000000" w:rsidP="00000000" w:rsidRDefault="00000000" w:rsidRPr="00000000" w14:paraId="0000000C">
      <w:pPr>
        <w:rPr>
          <w:sz w:val="36"/>
          <w:szCs w:val="36"/>
        </w:rPr>
      </w:pPr>
      <w:r w:rsidDel="00000000" w:rsidR="00000000" w:rsidRPr="00000000">
        <w:rPr>
          <w:rtl w:val="0"/>
        </w:rPr>
        <w:t xml:space="preserve">                                       </w:t>
      </w:r>
      <w:r w:rsidDel="00000000" w:rsidR="00000000" w:rsidRPr="00000000">
        <w:rPr>
          <w:sz w:val="36"/>
          <w:szCs w:val="36"/>
          <w:rtl w:val="0"/>
        </w:rPr>
        <w:t xml:space="preserve">RELAZIONE TECNICA DEL TUTOR</w:t>
      </w:r>
    </w:p>
    <w:p w:rsidR="00000000" w:rsidDel="00000000" w:rsidP="00000000" w:rsidRDefault="00000000" w:rsidRPr="00000000" w14:paraId="0000000D">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E">
      <w:pPr>
        <w:spacing w:line="36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Designato nella seduta del Collegio dei docenti del ………………………………………….</w:t>
      </w:r>
    </w:p>
    <w:p w:rsidR="00000000" w:rsidDel="00000000" w:rsidP="00000000" w:rsidRDefault="00000000" w:rsidRPr="00000000" w14:paraId="0000000F">
      <w:pPr>
        <w:rPr>
          <w:sz w:val="36"/>
          <w:szCs w:val="36"/>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59" w:lineRule="auto"/>
        <w:rPr>
          <w:sz w:val="36"/>
          <w:szCs w:val="36"/>
        </w:rPr>
      </w:pPr>
      <w:r w:rsidDel="00000000" w:rsidR="00000000" w:rsidRPr="00000000">
        <w:rPr>
          <w:sz w:val="36"/>
          <w:szCs w:val="36"/>
          <w:rtl w:val="0"/>
        </w:rPr>
        <w:t xml:space="preserve">               PER IL COMITATO DI VALUTAZIONE</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59" w:lineRule="auto"/>
        <w:ind w:left="720" w:firstLine="0"/>
        <w:rPr>
          <w:sz w:val="36"/>
          <w:szCs w:val="36"/>
        </w:rPr>
      </w:pPr>
      <w:r w:rsidDel="00000000" w:rsidR="00000000" w:rsidRPr="00000000">
        <w:rPr>
          <w:sz w:val="36"/>
          <w:szCs w:val="36"/>
          <w:rtl w:val="0"/>
        </w:rPr>
        <w:t xml:space="preserve">                      </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59" w:lineRule="auto"/>
        <w:ind w:left="720" w:firstLine="0"/>
        <w:rPr>
          <w:sz w:val="36"/>
          <w:szCs w:val="36"/>
        </w:rPr>
      </w:pPr>
      <w:r w:rsidDel="00000000" w:rsidR="00000000" w:rsidRPr="00000000">
        <w:rPr>
          <w:sz w:val="36"/>
          <w:szCs w:val="36"/>
          <w:rtl w:val="0"/>
        </w:rPr>
        <w:t xml:space="preserve">                          A.S…………..</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59" w:lineRule="auto"/>
        <w:ind w:left="720" w:firstLine="0"/>
        <w:jc w:val="right"/>
        <w:rPr>
          <w:sz w:val="36"/>
          <w:szCs w:val="36"/>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59" w:lineRule="auto"/>
        <w:ind w:left="720" w:firstLine="0"/>
        <w:jc w:val="right"/>
        <w:rPr>
          <w:sz w:val="36"/>
          <w:szCs w:val="36"/>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59" w:lineRule="auto"/>
        <w:ind w:left="720" w:firstLine="0"/>
        <w:rPr>
          <w:sz w:val="40"/>
          <w:szCs w:val="40"/>
        </w:rPr>
      </w:pPr>
      <w:r w:rsidDel="00000000" w:rsidR="00000000" w:rsidRPr="00000000">
        <w:rPr>
          <w:sz w:val="36"/>
          <w:szCs w:val="36"/>
          <w:rtl w:val="0"/>
        </w:rPr>
        <w:t xml:space="preserve">Docente tutor</w:t>
      </w:r>
      <w:r w:rsidDel="00000000" w:rsidR="00000000" w:rsidRPr="00000000">
        <w:rPr>
          <w:sz w:val="40"/>
          <w:szCs w:val="40"/>
          <w:rtl w:val="0"/>
        </w:rPr>
        <w:t xml:space="preserve">…………………………………………….</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59" w:lineRule="auto"/>
        <w:ind w:left="720" w:firstLine="0"/>
        <w:rPr>
          <w:sz w:val="36"/>
          <w:szCs w:val="36"/>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59" w:lineRule="auto"/>
        <w:ind w:left="720" w:firstLine="0"/>
        <w:rPr>
          <w:sz w:val="36"/>
          <w:szCs w:val="36"/>
        </w:rPr>
      </w:pPr>
      <w:r w:rsidDel="00000000" w:rsidR="00000000" w:rsidRPr="00000000">
        <w:rPr>
          <w:sz w:val="36"/>
          <w:szCs w:val="36"/>
          <w:rtl w:val="0"/>
        </w:rPr>
        <w:t xml:space="preserve">Docente in formazione e prova……………………………….</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59" w:lineRule="auto"/>
        <w:ind w:left="720" w:firstLine="0"/>
        <w:jc w:val="right"/>
        <w:rPr>
          <w:sz w:val="36"/>
          <w:szCs w:val="36"/>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59" w:lineRule="auto"/>
        <w:jc w:val="both"/>
        <w:rPr>
          <w:rFonts w:ascii="Calibri" w:cs="Calibri" w:eastAsia="Calibri" w:hAnsi="Calibri"/>
        </w:rPr>
      </w:pPr>
      <w:r w:rsidDel="00000000" w:rsidR="00000000" w:rsidRPr="00000000">
        <w:rPr>
          <w:rFonts w:ascii="Calibri" w:cs="Calibri" w:eastAsia="Calibri" w:hAnsi="Calibri"/>
          <w:b w:val="1"/>
          <w:rtl w:val="0"/>
        </w:rPr>
        <w:t xml:space="preserve">Premessa</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59" w:lineRule="auto"/>
        <w:jc w:val="both"/>
        <w:rPr>
          <w:rFonts w:ascii="Calibri" w:cs="Calibri" w:eastAsia="Calibri" w:hAnsi="Calibri"/>
        </w:rPr>
      </w:pPr>
      <w:r w:rsidDel="00000000" w:rsidR="00000000" w:rsidRPr="00000000">
        <w:rPr>
          <w:rFonts w:ascii="Calibri" w:cs="Calibri" w:eastAsia="Calibri" w:hAnsi="Calibri"/>
          <w:rtl w:val="0"/>
        </w:rPr>
        <w:t xml:space="preserve">Ai sensi del D.M. n. 850/2015, art. 13, “</w:t>
      </w:r>
      <w:r w:rsidDel="00000000" w:rsidR="00000000" w:rsidRPr="00000000">
        <w:rPr>
          <w:rFonts w:ascii="Calibri" w:cs="Calibri" w:eastAsia="Calibri" w:hAnsi="Calibri"/>
          <w:i w:val="1"/>
          <w:rtl w:val="0"/>
        </w:rPr>
        <w:t xml:space="preserve">il docente tutor presenta le risultanze emergenti dall’istruttoria compiuta in merito alle attività formative predisposte ed alle esperienze di insegnamento e partecipazione alla vita della scuola del docente neo-assunto.</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59" w:lineRule="auto"/>
        <w:jc w:val="both"/>
        <w:rPr>
          <w:rFonts w:ascii="Calibri" w:cs="Calibri" w:eastAsia="Calibri" w:hAnsi="Calibri"/>
        </w:rPr>
      </w:pPr>
      <w:r w:rsidDel="00000000" w:rsidR="00000000" w:rsidRPr="00000000">
        <w:rPr>
          <w:rFonts w:ascii="Calibri" w:cs="Calibri" w:eastAsia="Calibri" w:hAnsi="Calibri"/>
          <w:rtl w:val="0"/>
        </w:rPr>
        <w:t xml:space="preserve">La presente relazione, pertanto, ha lo scopo di registrare e documentare le attività di Istituto svolte dal docente in formazione e prova con l’assistenza del docente tutor, al fine di consentire al Comitato di Valutazione di disporre di tutti gli elementi necessari ad esprimere il parere per il superamento del periodo di prova.</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line="259" w:lineRule="auto"/>
        <w:ind w:left="720" w:firstLine="0"/>
        <w:jc w:val="right"/>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       </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59" w:lineRule="auto"/>
        <w:ind w:left="720" w:firstLine="0"/>
        <w:jc w:val="right"/>
        <w:rPr>
          <w:rFonts w:ascii="Calibri" w:cs="Calibri" w:eastAsia="Calibri" w:hAnsi="Calibri"/>
          <w:sz w:val="36"/>
          <w:szCs w:val="36"/>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360" w:lineRule="auto"/>
        <w:ind w:left="720" w:firstLine="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Dati del docente in formazione e prova</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36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Nome e cognome dell’insegnante: ________________________________</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line="36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Ordine di scuola in cui presta servizio: _____________________________</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36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Data di effettiva assunzione di servizio nella scuola:___________________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Disciplina insegnata:…………………………………………………………………………………………………………….</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259" w:lineRule="auto"/>
        <w:rPr>
          <w:rFonts w:ascii="Calibri" w:cs="Calibri" w:eastAsia="Calibri" w:hAnsi="Calibri"/>
        </w:rPr>
      </w:pPr>
      <w:r w:rsidDel="00000000" w:rsidR="00000000" w:rsidRPr="00000000">
        <w:rPr>
          <w:rFonts w:ascii="Calibri" w:cs="Calibri" w:eastAsia="Calibri" w:hAnsi="Calibri"/>
          <w:rtl w:val="0"/>
        </w:rPr>
        <w:t xml:space="preserve">             Classe/sezione assegnata:……………………………………………………………………………………………………</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Calibri" w:cs="Calibri" w:eastAsia="Calibri" w:hAnsi="Calibri"/>
          <w:b w:val="0"/>
          <w:i w:val="0"/>
          <w:smallCaps w:val="0"/>
          <w:strike w:val="0"/>
          <w:color w:val="000000"/>
          <w:sz w:val="40"/>
          <w:szCs w:val="40"/>
          <w:u w:val="none"/>
          <w:shd w:fill="auto" w:val="clear"/>
          <w:vertAlign w:val="baseline"/>
        </w:rPr>
      </w:pPr>
      <w:r w:rsidDel="00000000" w:rsidR="00000000" w:rsidRPr="00000000">
        <w:rPr>
          <w:rFonts w:ascii="Calibri" w:cs="Calibri" w:eastAsia="Calibri" w:hAnsi="Calibri"/>
          <w:b w:val="0"/>
          <w:i w:val="0"/>
          <w:smallCaps w:val="0"/>
          <w:strike w:val="0"/>
          <w:color w:val="000000"/>
          <w:sz w:val="40"/>
          <w:szCs w:val="40"/>
          <w:u w:val="none"/>
          <w:shd w:fill="auto" w:val="clear"/>
          <w:vertAlign w:val="baseline"/>
          <w:rtl w:val="0"/>
        </w:rPr>
        <w:t xml:space="preserve">SCHEDA DI VALUTAZIONE IN SINTESI</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Il periodo di formazione e prova del personale docente neo-assunto è finalizzato alla verifica della padronanza degli standard professionali necessari allo svolgimento della professione docente con riferimento ai criteri esposti nell’articolo 4 del Decreto Ministeriale 27 ottobre 2015, n. 850.</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numPr>
          <w:ilvl w:val="0"/>
          <w:numId w:val="6"/>
        </w:numPr>
        <w:ind w:left="72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ATTIVITÀ OSSERVATE DAL DOCENTE TUTOR</w:t>
      </w:r>
    </w:p>
    <w:p w:rsidR="00000000" w:rsidDel="00000000" w:rsidP="00000000" w:rsidRDefault="00000000" w:rsidRPr="00000000" w14:paraId="0000002A">
      <w:pPr>
        <w:ind w:left="360" w:firstLine="0"/>
        <w:rPr>
          <w:rFonts w:ascii="Calibri" w:cs="Calibri" w:eastAsia="Calibri" w:hAnsi="Calibri"/>
          <w:b w:val="1"/>
        </w:rPr>
      </w:pPr>
      <w:r w:rsidDel="00000000" w:rsidR="00000000" w:rsidRPr="00000000">
        <w:rPr>
          <w:rtl w:val="0"/>
        </w:rPr>
      </w:r>
    </w:p>
    <w:tbl>
      <w:tblPr>
        <w:tblStyle w:val="Table1"/>
        <w:tblW w:w="10199.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28"/>
        <w:gridCol w:w="1193"/>
        <w:gridCol w:w="1193"/>
        <w:gridCol w:w="1193"/>
        <w:gridCol w:w="1193"/>
        <w:tblGridChange w:id="0">
          <w:tblGrid>
            <w:gridCol w:w="5428"/>
            <w:gridCol w:w="1193"/>
            <w:gridCol w:w="1193"/>
            <w:gridCol w:w="1193"/>
            <w:gridCol w:w="1193"/>
          </w:tblGrid>
        </w:tblGridChange>
      </w:tblGrid>
      <w:tr>
        <w:trPr>
          <w:cantSplit w:val="0"/>
          <w:tblHeader w:val="0"/>
        </w:trPr>
        <w:tc>
          <w:tcPr>
            <w:vAlign w:val="center"/>
          </w:tcPr>
          <w:p w:rsidR="00000000" w:rsidDel="00000000" w:rsidP="00000000" w:rsidRDefault="00000000" w:rsidRPr="00000000" w14:paraId="0000002B">
            <w:pPr>
              <w:jc w:val="both"/>
              <w:rPr>
                <w:rFonts w:ascii="Calibri" w:cs="Calibri" w:eastAsia="Calibri" w:hAnsi="Calibri"/>
                <w:i w:val="1"/>
                <w:sz w:val="22"/>
                <w:szCs w:val="22"/>
              </w:rPr>
            </w:pPr>
            <w:r w:rsidDel="00000000" w:rsidR="00000000" w:rsidRPr="00000000">
              <w:rPr>
                <w:rtl w:val="0"/>
              </w:rPr>
            </w:r>
          </w:p>
        </w:tc>
        <w:tc>
          <w:tcPr>
            <w:vAlign w:val="center"/>
          </w:tcPr>
          <w:p w:rsidR="00000000" w:rsidDel="00000000" w:rsidP="00000000" w:rsidRDefault="00000000" w:rsidRPr="00000000" w14:paraId="0000002C">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mai</w:t>
            </w:r>
          </w:p>
        </w:tc>
        <w:tc>
          <w:tcPr>
            <w:vAlign w:val="center"/>
          </w:tcPr>
          <w:p w:rsidR="00000000" w:rsidDel="00000000" w:rsidP="00000000" w:rsidRDefault="00000000" w:rsidRPr="00000000" w14:paraId="0000002D">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sporadica</w:t>
            </w:r>
          </w:p>
          <w:p w:rsidR="00000000" w:rsidDel="00000000" w:rsidP="00000000" w:rsidRDefault="00000000" w:rsidRPr="00000000" w14:paraId="0000002E">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mente</w:t>
            </w:r>
          </w:p>
        </w:tc>
        <w:tc>
          <w:tcPr>
            <w:vAlign w:val="center"/>
          </w:tcPr>
          <w:p w:rsidR="00000000" w:rsidDel="00000000" w:rsidP="00000000" w:rsidRDefault="00000000" w:rsidRPr="00000000" w14:paraId="0000002F">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frequente</w:t>
            </w:r>
          </w:p>
          <w:p w:rsidR="00000000" w:rsidDel="00000000" w:rsidP="00000000" w:rsidRDefault="00000000" w:rsidRPr="00000000" w14:paraId="00000030">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mente</w:t>
            </w:r>
          </w:p>
        </w:tc>
        <w:tc>
          <w:tcPr>
            <w:vAlign w:val="center"/>
          </w:tcPr>
          <w:p w:rsidR="00000000" w:rsidDel="00000000" w:rsidP="00000000" w:rsidRDefault="00000000" w:rsidRPr="00000000" w14:paraId="00000031">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sempre</w:t>
            </w:r>
          </w:p>
        </w:tc>
      </w:tr>
      <w:tr>
        <w:trPr>
          <w:cantSplit w:val="0"/>
          <w:tblHeader w:val="0"/>
        </w:trPr>
        <w:tc>
          <w:tcPr>
            <w:vAlign w:val="center"/>
          </w:tcPr>
          <w:p w:rsidR="00000000" w:rsidDel="00000000" w:rsidP="00000000" w:rsidRDefault="00000000" w:rsidRPr="00000000" w14:paraId="00000032">
            <w:pPr>
              <w:jc w:val="both"/>
              <w:rPr>
                <w:rFonts w:ascii="Calibri" w:cs="Calibri" w:eastAsia="Calibri" w:hAnsi="Calibri"/>
              </w:rPr>
            </w:pPr>
            <w:r w:rsidDel="00000000" w:rsidR="00000000" w:rsidRPr="00000000">
              <w:rPr>
                <w:rFonts w:ascii="Calibri" w:cs="Calibri" w:eastAsia="Calibri" w:hAnsi="Calibri"/>
                <w:rtl w:val="0"/>
              </w:rPr>
              <w:t xml:space="preserve">Lezione frontale</w:t>
            </w:r>
          </w:p>
        </w:tc>
        <w:tc>
          <w:tcPr>
            <w:vAlign w:val="center"/>
          </w:tcPr>
          <w:p w:rsidR="00000000" w:rsidDel="00000000" w:rsidP="00000000" w:rsidRDefault="00000000" w:rsidRPr="00000000" w14:paraId="00000033">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34">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35">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36">
            <w:pPr>
              <w:jc w:val="center"/>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37">
            <w:pPr>
              <w:jc w:val="both"/>
              <w:rPr>
                <w:rFonts w:ascii="Calibri" w:cs="Calibri" w:eastAsia="Calibri" w:hAnsi="Calibri"/>
              </w:rPr>
            </w:pPr>
            <w:r w:rsidDel="00000000" w:rsidR="00000000" w:rsidRPr="00000000">
              <w:rPr>
                <w:rFonts w:ascii="Calibri" w:cs="Calibri" w:eastAsia="Calibri" w:hAnsi="Calibri"/>
                <w:rtl w:val="0"/>
              </w:rPr>
              <w:t xml:space="preserve">Lavoro in laboratorio</w:t>
            </w:r>
          </w:p>
        </w:tc>
        <w:tc>
          <w:tcPr>
            <w:vAlign w:val="center"/>
          </w:tcPr>
          <w:p w:rsidR="00000000" w:rsidDel="00000000" w:rsidP="00000000" w:rsidRDefault="00000000" w:rsidRPr="00000000" w14:paraId="00000038">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39">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3A">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3B">
            <w:pPr>
              <w:jc w:val="center"/>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3C">
            <w:pPr>
              <w:jc w:val="both"/>
              <w:rPr>
                <w:rFonts w:ascii="Calibri" w:cs="Calibri" w:eastAsia="Calibri" w:hAnsi="Calibri"/>
              </w:rPr>
            </w:pPr>
            <w:r w:rsidDel="00000000" w:rsidR="00000000" w:rsidRPr="00000000">
              <w:rPr>
                <w:rFonts w:ascii="Calibri" w:cs="Calibri" w:eastAsia="Calibri" w:hAnsi="Calibri"/>
                <w:rtl w:val="0"/>
              </w:rPr>
              <w:t xml:space="preserve">Interrogazioni</w:t>
            </w:r>
          </w:p>
        </w:tc>
        <w:tc>
          <w:tcPr>
            <w:vAlign w:val="center"/>
          </w:tcPr>
          <w:p w:rsidR="00000000" w:rsidDel="00000000" w:rsidP="00000000" w:rsidRDefault="00000000" w:rsidRPr="00000000" w14:paraId="0000003D">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3E">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3F">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40">
            <w:pPr>
              <w:jc w:val="center"/>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41">
            <w:pPr>
              <w:jc w:val="both"/>
              <w:rPr>
                <w:rFonts w:ascii="Calibri" w:cs="Calibri" w:eastAsia="Calibri" w:hAnsi="Calibri"/>
              </w:rPr>
            </w:pPr>
            <w:r w:rsidDel="00000000" w:rsidR="00000000" w:rsidRPr="00000000">
              <w:rPr>
                <w:rFonts w:ascii="Calibri" w:cs="Calibri" w:eastAsia="Calibri" w:hAnsi="Calibri"/>
                <w:rtl w:val="0"/>
              </w:rPr>
              <w:t xml:space="preserve">Svolgimento di una verifica</w:t>
            </w:r>
          </w:p>
        </w:tc>
        <w:tc>
          <w:tcPr>
            <w:vAlign w:val="center"/>
          </w:tcPr>
          <w:p w:rsidR="00000000" w:rsidDel="00000000" w:rsidP="00000000" w:rsidRDefault="00000000" w:rsidRPr="00000000" w14:paraId="00000042">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43">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44">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45">
            <w:pPr>
              <w:jc w:val="center"/>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46">
            <w:pPr>
              <w:jc w:val="both"/>
              <w:rPr>
                <w:rFonts w:ascii="Calibri" w:cs="Calibri" w:eastAsia="Calibri" w:hAnsi="Calibri"/>
              </w:rPr>
            </w:pPr>
            <w:r w:rsidDel="00000000" w:rsidR="00000000" w:rsidRPr="00000000">
              <w:rPr>
                <w:rFonts w:ascii="Calibri" w:cs="Calibri" w:eastAsia="Calibri" w:hAnsi="Calibri"/>
                <w:rtl w:val="0"/>
              </w:rPr>
              <w:t xml:space="preserve">Lavoro di gruppo</w:t>
            </w:r>
          </w:p>
        </w:tc>
        <w:tc>
          <w:tcPr>
            <w:vAlign w:val="center"/>
          </w:tcPr>
          <w:p w:rsidR="00000000" w:rsidDel="00000000" w:rsidP="00000000" w:rsidRDefault="00000000" w:rsidRPr="00000000" w14:paraId="00000047">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48">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49">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4A">
            <w:pPr>
              <w:jc w:val="center"/>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4B">
            <w:pPr>
              <w:jc w:val="both"/>
              <w:rPr>
                <w:rFonts w:ascii="Calibri" w:cs="Calibri" w:eastAsia="Calibri" w:hAnsi="Calibri"/>
              </w:rPr>
            </w:pPr>
            <w:r w:rsidDel="00000000" w:rsidR="00000000" w:rsidRPr="00000000">
              <w:rPr>
                <w:rFonts w:ascii="Calibri" w:cs="Calibri" w:eastAsia="Calibri" w:hAnsi="Calibri"/>
                <w:rtl w:val="0"/>
              </w:rPr>
              <w:t xml:space="preserve">Correzione, consegna elaborati</w:t>
            </w:r>
          </w:p>
        </w:tc>
        <w:tc>
          <w:tcPr>
            <w:vAlign w:val="center"/>
          </w:tcPr>
          <w:p w:rsidR="00000000" w:rsidDel="00000000" w:rsidP="00000000" w:rsidRDefault="00000000" w:rsidRPr="00000000" w14:paraId="0000004C">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4D">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4E">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4F">
            <w:pPr>
              <w:jc w:val="center"/>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0">
            <w:pPr>
              <w:jc w:val="both"/>
              <w:rPr>
                <w:rFonts w:ascii="Calibri" w:cs="Calibri" w:eastAsia="Calibri" w:hAnsi="Calibri"/>
              </w:rPr>
            </w:pPr>
            <w:r w:rsidDel="00000000" w:rsidR="00000000" w:rsidRPr="00000000">
              <w:rPr>
                <w:rFonts w:ascii="Calibri" w:cs="Calibri" w:eastAsia="Calibri" w:hAnsi="Calibri"/>
                <w:rtl w:val="0"/>
              </w:rPr>
              <w:t xml:space="preserve">Visita di istruzione</w:t>
            </w:r>
          </w:p>
        </w:tc>
        <w:tc>
          <w:tcPr>
            <w:vAlign w:val="center"/>
          </w:tcPr>
          <w:p w:rsidR="00000000" w:rsidDel="00000000" w:rsidP="00000000" w:rsidRDefault="00000000" w:rsidRPr="00000000" w14:paraId="00000051">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52">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53">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54">
            <w:pPr>
              <w:jc w:val="center"/>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5">
            <w:pPr>
              <w:jc w:val="both"/>
              <w:rPr>
                <w:rFonts w:ascii="Calibri" w:cs="Calibri" w:eastAsia="Calibri" w:hAnsi="Calibri"/>
              </w:rPr>
            </w:pPr>
            <w:r w:rsidDel="00000000" w:rsidR="00000000" w:rsidRPr="00000000">
              <w:rPr>
                <w:rFonts w:ascii="Calibri" w:cs="Calibri" w:eastAsia="Calibri" w:hAnsi="Calibri"/>
                <w:rtl w:val="0"/>
              </w:rPr>
              <w:t xml:space="preserve">Intervento individualizzato a sostegno degli alunni con BES</w:t>
            </w:r>
          </w:p>
        </w:tc>
        <w:tc>
          <w:tcPr>
            <w:vAlign w:val="center"/>
          </w:tcPr>
          <w:p w:rsidR="00000000" w:rsidDel="00000000" w:rsidP="00000000" w:rsidRDefault="00000000" w:rsidRPr="00000000" w14:paraId="00000056">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57">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58">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59">
            <w:pPr>
              <w:jc w:val="center"/>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A">
            <w:pPr>
              <w:jc w:val="both"/>
              <w:rPr>
                <w:rFonts w:ascii="Calibri" w:cs="Calibri" w:eastAsia="Calibri" w:hAnsi="Calibri"/>
              </w:rPr>
            </w:pPr>
            <w:r w:rsidDel="00000000" w:rsidR="00000000" w:rsidRPr="00000000">
              <w:rPr>
                <w:rFonts w:ascii="Calibri" w:cs="Calibri" w:eastAsia="Calibri" w:hAnsi="Calibri"/>
                <w:rtl w:val="0"/>
              </w:rPr>
              <w:t xml:space="preserve">Altro (specificare)</w:t>
            </w:r>
          </w:p>
        </w:tc>
        <w:tc>
          <w:tcPr>
            <w:vAlign w:val="center"/>
          </w:tcPr>
          <w:p w:rsidR="00000000" w:rsidDel="00000000" w:rsidP="00000000" w:rsidRDefault="00000000" w:rsidRPr="00000000" w14:paraId="0000005B">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5C">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5D">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5E">
            <w:pPr>
              <w:jc w:val="center"/>
              <w:rPr>
                <w:rFonts w:ascii="Calibri" w:cs="Calibri" w:eastAsia="Calibri" w:hAnsi="Calibri"/>
              </w:rPr>
            </w:pPr>
            <w:r w:rsidDel="00000000" w:rsidR="00000000" w:rsidRPr="00000000">
              <w:rPr>
                <w:rtl w:val="0"/>
              </w:rPr>
            </w:r>
          </w:p>
        </w:tc>
      </w:tr>
    </w:tbl>
    <w:p w:rsidR="00000000" w:rsidDel="00000000" w:rsidP="00000000" w:rsidRDefault="00000000" w:rsidRPr="00000000" w14:paraId="0000005F">
      <w:pPr>
        <w:pBdr>
          <w:between w:color="000000" w:space="1" w:sz="4" w:val="single"/>
        </w:pBd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60">
      <w:pPr>
        <w:pBdr>
          <w:between w:color="000000" w:space="1" w:sz="4" w:val="single"/>
        </w:pBd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61">
      <w:pPr>
        <w:pBdr>
          <w:between w:color="000000" w:space="1" w:sz="4" w:val="single"/>
        </w:pBd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INTERAZIONE CON L’INSEGNANTE TUTOR</w:t>
      </w:r>
    </w:p>
    <w:p w:rsidR="00000000" w:rsidDel="00000000" w:rsidP="00000000" w:rsidRDefault="00000000" w:rsidRPr="00000000" w14:paraId="00000063">
      <w:pPr>
        <w:rPr>
          <w:rFonts w:ascii="Calibri" w:cs="Calibri" w:eastAsia="Calibri" w:hAnsi="Calibri"/>
        </w:rPr>
      </w:pPr>
      <w:r w:rsidDel="00000000" w:rsidR="00000000" w:rsidRPr="00000000">
        <w:rPr>
          <w:rtl w:val="0"/>
        </w:rPr>
      </w:r>
    </w:p>
    <w:tbl>
      <w:tblPr>
        <w:tblStyle w:val="Table2"/>
        <w:tblW w:w="10199.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28"/>
        <w:gridCol w:w="1193"/>
        <w:gridCol w:w="1193"/>
        <w:gridCol w:w="1193"/>
        <w:gridCol w:w="1193"/>
        <w:tblGridChange w:id="0">
          <w:tblGrid>
            <w:gridCol w:w="5428"/>
            <w:gridCol w:w="1193"/>
            <w:gridCol w:w="1193"/>
            <w:gridCol w:w="1193"/>
            <w:gridCol w:w="1193"/>
          </w:tblGrid>
        </w:tblGridChange>
      </w:tblGrid>
      <w:tr>
        <w:trPr>
          <w:cantSplit w:val="0"/>
          <w:tblHeader w:val="0"/>
        </w:trPr>
        <w:tc>
          <w:tcPr/>
          <w:p w:rsidR="00000000" w:rsidDel="00000000" w:rsidP="00000000" w:rsidRDefault="00000000" w:rsidRPr="00000000" w14:paraId="00000064">
            <w:pPr>
              <w:jc w:val="center"/>
              <w:rPr>
                <w:rFonts w:ascii="Calibri" w:cs="Calibri" w:eastAsia="Calibri" w:hAnsi="Calibri"/>
                <w:b w:val="1"/>
                <w:i w:val="1"/>
                <w:sz w:val="22"/>
                <w:szCs w:val="22"/>
              </w:rPr>
            </w:pPr>
            <w:r w:rsidDel="00000000" w:rsidR="00000000" w:rsidRPr="00000000">
              <w:rPr>
                <w:rFonts w:ascii="Calibri" w:cs="Calibri" w:eastAsia="Calibri" w:hAnsi="Calibri"/>
                <w:b w:val="1"/>
                <w:rtl w:val="0"/>
              </w:rPr>
              <w:t xml:space="preserve">Il Docente in anno di prova ha avuto un comportamento:</w:t>
            </w:r>
            <w:r w:rsidDel="00000000" w:rsidR="00000000" w:rsidRPr="00000000">
              <w:rPr>
                <w:rtl w:val="0"/>
              </w:rPr>
            </w:r>
          </w:p>
        </w:tc>
        <w:tc>
          <w:tcPr>
            <w:vAlign w:val="center"/>
          </w:tcPr>
          <w:p w:rsidR="00000000" w:rsidDel="00000000" w:rsidP="00000000" w:rsidRDefault="00000000" w:rsidRPr="00000000" w14:paraId="00000065">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mai</w:t>
            </w:r>
          </w:p>
        </w:tc>
        <w:tc>
          <w:tcPr>
            <w:vAlign w:val="center"/>
          </w:tcPr>
          <w:p w:rsidR="00000000" w:rsidDel="00000000" w:rsidP="00000000" w:rsidRDefault="00000000" w:rsidRPr="00000000" w14:paraId="00000066">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sporadica</w:t>
            </w:r>
          </w:p>
          <w:p w:rsidR="00000000" w:rsidDel="00000000" w:rsidP="00000000" w:rsidRDefault="00000000" w:rsidRPr="00000000" w14:paraId="00000067">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mente</w:t>
            </w:r>
          </w:p>
        </w:tc>
        <w:tc>
          <w:tcPr>
            <w:vAlign w:val="center"/>
          </w:tcPr>
          <w:p w:rsidR="00000000" w:rsidDel="00000000" w:rsidP="00000000" w:rsidRDefault="00000000" w:rsidRPr="00000000" w14:paraId="00000068">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frequente</w:t>
            </w:r>
          </w:p>
          <w:p w:rsidR="00000000" w:rsidDel="00000000" w:rsidP="00000000" w:rsidRDefault="00000000" w:rsidRPr="00000000" w14:paraId="00000069">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mente</w:t>
            </w:r>
          </w:p>
        </w:tc>
        <w:tc>
          <w:tcPr>
            <w:vAlign w:val="center"/>
          </w:tcPr>
          <w:p w:rsidR="00000000" w:rsidDel="00000000" w:rsidP="00000000" w:rsidRDefault="00000000" w:rsidRPr="00000000" w14:paraId="0000006A">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sempre</w:t>
            </w:r>
          </w:p>
        </w:tc>
      </w:tr>
      <w:tr>
        <w:trPr>
          <w:cantSplit w:val="0"/>
          <w:tblHeader w:val="0"/>
        </w:trPr>
        <w:tc>
          <w:tcPr/>
          <w:p w:rsidR="00000000" w:rsidDel="00000000" w:rsidP="00000000" w:rsidRDefault="00000000" w:rsidRPr="00000000" w14:paraId="0000006B">
            <w:pPr>
              <w:rPr>
                <w:rFonts w:ascii="Calibri" w:cs="Calibri" w:eastAsia="Calibri" w:hAnsi="Calibri"/>
              </w:rPr>
            </w:pPr>
            <w:r w:rsidDel="00000000" w:rsidR="00000000" w:rsidRPr="00000000">
              <w:rPr>
                <w:rFonts w:ascii="Calibri" w:cs="Calibri" w:eastAsia="Calibri" w:hAnsi="Calibri"/>
                <w:rtl w:val="0"/>
              </w:rPr>
              <w:t xml:space="preserve">Passivo</w:t>
            </w:r>
          </w:p>
        </w:tc>
        <w:tc>
          <w:tcPr>
            <w:vAlign w:val="center"/>
          </w:tcPr>
          <w:p w:rsidR="00000000" w:rsidDel="00000000" w:rsidP="00000000" w:rsidRDefault="00000000" w:rsidRPr="00000000" w14:paraId="0000006C">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6D">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6E">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6F">
            <w:pPr>
              <w:jc w:val="cente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70">
            <w:pPr>
              <w:rPr>
                <w:rFonts w:ascii="Calibri" w:cs="Calibri" w:eastAsia="Calibri" w:hAnsi="Calibri"/>
              </w:rPr>
            </w:pPr>
            <w:r w:rsidDel="00000000" w:rsidR="00000000" w:rsidRPr="00000000">
              <w:rPr>
                <w:rFonts w:ascii="Calibri" w:cs="Calibri" w:eastAsia="Calibri" w:hAnsi="Calibri"/>
                <w:rtl w:val="0"/>
              </w:rPr>
              <w:t xml:space="preserve">Disponibile al confronto</w:t>
            </w:r>
          </w:p>
        </w:tc>
        <w:tc>
          <w:tcPr>
            <w:vAlign w:val="center"/>
          </w:tcPr>
          <w:p w:rsidR="00000000" w:rsidDel="00000000" w:rsidP="00000000" w:rsidRDefault="00000000" w:rsidRPr="00000000" w14:paraId="00000071">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72">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73">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74">
            <w:pPr>
              <w:jc w:val="cente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75">
            <w:pPr>
              <w:rPr>
                <w:rFonts w:ascii="Calibri" w:cs="Calibri" w:eastAsia="Calibri" w:hAnsi="Calibri"/>
              </w:rPr>
            </w:pPr>
            <w:r w:rsidDel="00000000" w:rsidR="00000000" w:rsidRPr="00000000">
              <w:rPr>
                <w:rFonts w:ascii="Calibri" w:cs="Calibri" w:eastAsia="Calibri" w:hAnsi="Calibri"/>
                <w:rtl w:val="0"/>
              </w:rPr>
              <w:t xml:space="preserve">Corretto e responsabile rispetto agli impegni presi</w:t>
            </w:r>
          </w:p>
        </w:tc>
        <w:tc>
          <w:tcPr>
            <w:vAlign w:val="center"/>
          </w:tcPr>
          <w:p w:rsidR="00000000" w:rsidDel="00000000" w:rsidP="00000000" w:rsidRDefault="00000000" w:rsidRPr="00000000" w14:paraId="00000076">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77">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78">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79">
            <w:pPr>
              <w:jc w:val="cente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7A">
            <w:pPr>
              <w:rPr>
                <w:rFonts w:ascii="Calibri" w:cs="Calibri" w:eastAsia="Calibri" w:hAnsi="Calibri"/>
              </w:rPr>
            </w:pPr>
            <w:r w:rsidDel="00000000" w:rsidR="00000000" w:rsidRPr="00000000">
              <w:rPr>
                <w:rFonts w:ascii="Calibri" w:cs="Calibri" w:eastAsia="Calibri" w:hAnsi="Calibri"/>
                <w:rtl w:val="0"/>
              </w:rPr>
              <w:t xml:space="preserve">Collaborativo</w:t>
            </w:r>
          </w:p>
        </w:tc>
        <w:tc>
          <w:tcPr>
            <w:vAlign w:val="center"/>
          </w:tcPr>
          <w:p w:rsidR="00000000" w:rsidDel="00000000" w:rsidP="00000000" w:rsidRDefault="00000000" w:rsidRPr="00000000" w14:paraId="0000007B">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7C">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7D">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7E">
            <w:pPr>
              <w:jc w:val="cente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7F">
            <w:pPr>
              <w:rPr>
                <w:rFonts w:ascii="Calibri" w:cs="Calibri" w:eastAsia="Calibri" w:hAnsi="Calibri"/>
              </w:rPr>
            </w:pPr>
            <w:r w:rsidDel="00000000" w:rsidR="00000000" w:rsidRPr="00000000">
              <w:rPr>
                <w:rFonts w:ascii="Calibri" w:cs="Calibri" w:eastAsia="Calibri" w:hAnsi="Calibri"/>
                <w:rtl w:val="0"/>
              </w:rPr>
              <w:t xml:space="preserve">Propositivo nell’iter di intervento</w:t>
            </w:r>
          </w:p>
        </w:tc>
        <w:tc>
          <w:tcPr>
            <w:vAlign w:val="center"/>
          </w:tcPr>
          <w:p w:rsidR="00000000" w:rsidDel="00000000" w:rsidP="00000000" w:rsidRDefault="00000000" w:rsidRPr="00000000" w14:paraId="00000080">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81">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82">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83">
            <w:pPr>
              <w:jc w:val="cente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84">
            <w:pPr>
              <w:rPr>
                <w:rFonts w:ascii="Calibri" w:cs="Calibri" w:eastAsia="Calibri" w:hAnsi="Calibri"/>
              </w:rPr>
            </w:pPr>
            <w:r w:rsidDel="00000000" w:rsidR="00000000" w:rsidRPr="00000000">
              <w:rPr>
                <w:rFonts w:ascii="Calibri" w:cs="Calibri" w:eastAsia="Calibri" w:hAnsi="Calibri"/>
                <w:rtl w:val="0"/>
              </w:rPr>
              <w:t xml:space="preserve">Altro (specificare)</w:t>
            </w:r>
          </w:p>
        </w:tc>
        <w:tc>
          <w:tcPr>
            <w:vAlign w:val="center"/>
          </w:tcPr>
          <w:p w:rsidR="00000000" w:rsidDel="00000000" w:rsidP="00000000" w:rsidRDefault="00000000" w:rsidRPr="00000000" w14:paraId="00000085">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86">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87">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88">
            <w:pPr>
              <w:jc w:val="cente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89">
            <w:pP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8A">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8B">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8C">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8D">
            <w:pPr>
              <w:jc w:val="center"/>
              <w:rPr>
                <w:rFonts w:ascii="Calibri" w:cs="Calibri" w:eastAsia="Calibri" w:hAnsi="Calibri"/>
              </w:rPr>
            </w:pPr>
            <w:r w:rsidDel="00000000" w:rsidR="00000000" w:rsidRPr="00000000">
              <w:rPr>
                <w:rtl w:val="0"/>
              </w:rPr>
            </w:r>
          </w:p>
        </w:tc>
      </w:tr>
    </w:tbl>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90">
      <w:pPr>
        <w:ind w:left="72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91">
      <w:pPr>
        <w:ind w:left="72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92">
      <w:pPr>
        <w:numPr>
          <w:ilvl w:val="0"/>
          <w:numId w:val="6"/>
        </w:numPr>
        <w:ind w:left="72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INDIVIDUAZIONE DI PROBLEMI</w:t>
      </w:r>
    </w:p>
    <w:p w:rsidR="00000000" w:rsidDel="00000000" w:rsidP="00000000" w:rsidRDefault="00000000" w:rsidRPr="00000000" w14:paraId="00000093">
      <w:pPr>
        <w:rPr>
          <w:rFonts w:ascii="Calibri" w:cs="Calibri" w:eastAsia="Calibri" w:hAnsi="Calibri"/>
          <w:color w:val="000000"/>
          <w:u w:val="none"/>
        </w:rPr>
      </w:pPr>
      <w:r w:rsidDel="00000000" w:rsidR="00000000" w:rsidRPr="00000000">
        <w:rPr>
          <w:rtl w:val="0"/>
        </w:rPr>
      </w:r>
    </w:p>
    <w:tbl>
      <w:tblPr>
        <w:tblStyle w:val="Table3"/>
        <w:tblW w:w="10199.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28"/>
        <w:gridCol w:w="1193"/>
        <w:gridCol w:w="1193"/>
        <w:gridCol w:w="1193"/>
        <w:gridCol w:w="1193"/>
        <w:tblGridChange w:id="0">
          <w:tblGrid>
            <w:gridCol w:w="5428"/>
            <w:gridCol w:w="1193"/>
            <w:gridCol w:w="1193"/>
            <w:gridCol w:w="1193"/>
            <w:gridCol w:w="1193"/>
          </w:tblGrid>
        </w:tblGridChange>
      </w:tblGrid>
      <w:tr>
        <w:trPr>
          <w:cantSplit w:val="0"/>
          <w:tblHeader w:val="0"/>
        </w:trPr>
        <w:tc>
          <w:tcPr>
            <w:vAlign w:val="center"/>
          </w:tcPr>
          <w:p w:rsidR="00000000" w:rsidDel="00000000" w:rsidP="00000000" w:rsidRDefault="00000000" w:rsidRPr="00000000" w14:paraId="00000094">
            <w:pPr>
              <w:jc w:val="center"/>
              <w:rPr>
                <w:rFonts w:ascii="Calibri" w:cs="Calibri" w:eastAsia="Calibri" w:hAnsi="Calibri"/>
                <w:i w:val="1"/>
                <w:sz w:val="22"/>
                <w:szCs w:val="22"/>
              </w:rPr>
            </w:pPr>
            <w:r w:rsidDel="00000000" w:rsidR="00000000" w:rsidRPr="00000000">
              <w:rPr>
                <w:rFonts w:ascii="Calibri" w:cs="Calibri" w:eastAsia="Calibri" w:hAnsi="Calibri"/>
                <w:b w:val="1"/>
                <w:i w:val="1"/>
                <w:rtl w:val="0"/>
              </w:rPr>
              <w:t xml:space="preserve">Il docente in anno di prova ha manifestato la capacità di:</w:t>
            </w:r>
            <w:r w:rsidDel="00000000" w:rsidR="00000000" w:rsidRPr="00000000">
              <w:rPr>
                <w:rtl w:val="0"/>
              </w:rPr>
            </w:r>
          </w:p>
        </w:tc>
        <w:tc>
          <w:tcPr>
            <w:vAlign w:val="center"/>
          </w:tcPr>
          <w:p w:rsidR="00000000" w:rsidDel="00000000" w:rsidP="00000000" w:rsidRDefault="00000000" w:rsidRPr="00000000" w14:paraId="00000095">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mai</w:t>
            </w:r>
          </w:p>
        </w:tc>
        <w:tc>
          <w:tcPr>
            <w:vAlign w:val="center"/>
          </w:tcPr>
          <w:p w:rsidR="00000000" w:rsidDel="00000000" w:rsidP="00000000" w:rsidRDefault="00000000" w:rsidRPr="00000000" w14:paraId="00000096">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sporadica</w:t>
            </w:r>
          </w:p>
          <w:p w:rsidR="00000000" w:rsidDel="00000000" w:rsidP="00000000" w:rsidRDefault="00000000" w:rsidRPr="00000000" w14:paraId="00000097">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mente</w:t>
            </w:r>
          </w:p>
        </w:tc>
        <w:tc>
          <w:tcPr>
            <w:vAlign w:val="center"/>
          </w:tcPr>
          <w:p w:rsidR="00000000" w:rsidDel="00000000" w:rsidP="00000000" w:rsidRDefault="00000000" w:rsidRPr="00000000" w14:paraId="00000098">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frequente</w:t>
            </w:r>
          </w:p>
          <w:p w:rsidR="00000000" w:rsidDel="00000000" w:rsidP="00000000" w:rsidRDefault="00000000" w:rsidRPr="00000000" w14:paraId="00000099">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mente</w:t>
            </w:r>
          </w:p>
        </w:tc>
        <w:tc>
          <w:tcPr>
            <w:vAlign w:val="center"/>
          </w:tcPr>
          <w:p w:rsidR="00000000" w:rsidDel="00000000" w:rsidP="00000000" w:rsidRDefault="00000000" w:rsidRPr="00000000" w14:paraId="0000009A">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sempre</w:t>
            </w:r>
          </w:p>
        </w:tc>
      </w:tr>
      <w:tr>
        <w:trPr>
          <w:cantSplit w:val="0"/>
          <w:tblHeader w:val="0"/>
        </w:trPr>
        <w:tc>
          <w:tcPr>
            <w:vAlign w:val="center"/>
          </w:tcPr>
          <w:p w:rsidR="00000000" w:rsidDel="00000000" w:rsidP="00000000" w:rsidRDefault="00000000" w:rsidRPr="00000000" w14:paraId="0000009B">
            <w:pPr>
              <w:rPr>
                <w:rFonts w:ascii="Calibri" w:cs="Calibri" w:eastAsia="Calibri" w:hAnsi="Calibri"/>
              </w:rPr>
            </w:pPr>
            <w:r w:rsidDel="00000000" w:rsidR="00000000" w:rsidRPr="00000000">
              <w:rPr>
                <w:rFonts w:ascii="Calibri" w:cs="Calibri" w:eastAsia="Calibri" w:hAnsi="Calibri"/>
                <w:rtl w:val="0"/>
              </w:rPr>
              <w:t xml:space="preserve">Riflettere sulle dinamiche relazionali</w:t>
            </w:r>
          </w:p>
        </w:tc>
        <w:tc>
          <w:tcPr>
            <w:vAlign w:val="center"/>
          </w:tcPr>
          <w:p w:rsidR="00000000" w:rsidDel="00000000" w:rsidP="00000000" w:rsidRDefault="00000000" w:rsidRPr="00000000" w14:paraId="0000009C">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9D">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9E">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9F">
            <w:pPr>
              <w:jc w:val="center"/>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0">
            <w:pPr>
              <w:rPr>
                <w:rFonts w:ascii="Calibri" w:cs="Calibri" w:eastAsia="Calibri" w:hAnsi="Calibri"/>
              </w:rPr>
            </w:pPr>
            <w:r w:rsidDel="00000000" w:rsidR="00000000" w:rsidRPr="00000000">
              <w:rPr>
                <w:rFonts w:ascii="Calibri" w:cs="Calibri" w:eastAsia="Calibri" w:hAnsi="Calibri"/>
                <w:rtl w:val="0"/>
              </w:rPr>
              <w:t xml:space="preserve">Riflettere sulla metodologia didattica</w:t>
            </w:r>
          </w:p>
        </w:tc>
        <w:tc>
          <w:tcPr>
            <w:vAlign w:val="center"/>
          </w:tcPr>
          <w:p w:rsidR="00000000" w:rsidDel="00000000" w:rsidP="00000000" w:rsidRDefault="00000000" w:rsidRPr="00000000" w14:paraId="000000A1">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A2">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A3">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A4">
            <w:pPr>
              <w:jc w:val="center"/>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5">
            <w:pPr>
              <w:rPr>
                <w:rFonts w:ascii="Calibri" w:cs="Calibri" w:eastAsia="Calibri" w:hAnsi="Calibri"/>
              </w:rPr>
            </w:pPr>
            <w:r w:rsidDel="00000000" w:rsidR="00000000" w:rsidRPr="00000000">
              <w:rPr>
                <w:rFonts w:ascii="Calibri" w:cs="Calibri" w:eastAsia="Calibri" w:hAnsi="Calibri"/>
                <w:rtl w:val="0"/>
              </w:rPr>
              <w:t xml:space="preserve">Riflettere sui problemi di apprendimento</w:t>
            </w:r>
          </w:p>
        </w:tc>
        <w:tc>
          <w:tcPr>
            <w:vAlign w:val="center"/>
          </w:tcPr>
          <w:p w:rsidR="00000000" w:rsidDel="00000000" w:rsidP="00000000" w:rsidRDefault="00000000" w:rsidRPr="00000000" w14:paraId="000000A6">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A7">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A8">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A9">
            <w:pPr>
              <w:jc w:val="center"/>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A">
            <w:pPr>
              <w:rPr>
                <w:rFonts w:ascii="Calibri" w:cs="Calibri" w:eastAsia="Calibri" w:hAnsi="Calibri"/>
              </w:rPr>
            </w:pPr>
            <w:r w:rsidDel="00000000" w:rsidR="00000000" w:rsidRPr="00000000">
              <w:rPr>
                <w:rFonts w:ascii="Calibri" w:cs="Calibri" w:eastAsia="Calibri" w:hAnsi="Calibri"/>
                <w:rtl w:val="0"/>
              </w:rPr>
              <w:t xml:space="preserve">Individuare problemi relazionali</w:t>
            </w:r>
          </w:p>
        </w:tc>
        <w:tc>
          <w:tcPr>
            <w:vAlign w:val="center"/>
          </w:tcPr>
          <w:p w:rsidR="00000000" w:rsidDel="00000000" w:rsidP="00000000" w:rsidRDefault="00000000" w:rsidRPr="00000000" w14:paraId="000000AB">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AC">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AD">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AE">
            <w:pPr>
              <w:jc w:val="center"/>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F">
            <w:pPr>
              <w:rPr>
                <w:rFonts w:ascii="Calibri" w:cs="Calibri" w:eastAsia="Calibri" w:hAnsi="Calibri"/>
              </w:rPr>
            </w:pPr>
            <w:r w:rsidDel="00000000" w:rsidR="00000000" w:rsidRPr="00000000">
              <w:rPr>
                <w:rFonts w:ascii="Calibri" w:cs="Calibri" w:eastAsia="Calibri" w:hAnsi="Calibri"/>
                <w:rtl w:val="0"/>
              </w:rPr>
              <w:t xml:space="preserve">Individuare problemi didattici</w:t>
            </w:r>
          </w:p>
        </w:tc>
        <w:tc>
          <w:tcPr>
            <w:vAlign w:val="center"/>
          </w:tcPr>
          <w:p w:rsidR="00000000" w:rsidDel="00000000" w:rsidP="00000000" w:rsidRDefault="00000000" w:rsidRPr="00000000" w14:paraId="000000B0">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B1">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B2">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B3">
            <w:pPr>
              <w:jc w:val="center"/>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4">
            <w:pPr>
              <w:rPr>
                <w:rFonts w:ascii="Calibri" w:cs="Calibri" w:eastAsia="Calibri" w:hAnsi="Calibri"/>
              </w:rPr>
            </w:pPr>
            <w:r w:rsidDel="00000000" w:rsidR="00000000" w:rsidRPr="00000000">
              <w:rPr>
                <w:rFonts w:ascii="Calibri" w:cs="Calibri" w:eastAsia="Calibri" w:hAnsi="Calibri"/>
                <w:rtl w:val="0"/>
              </w:rPr>
              <w:t xml:space="preserve">Individuare difficoltà di apprendimento degli alunni</w:t>
            </w:r>
          </w:p>
        </w:tc>
        <w:tc>
          <w:tcPr>
            <w:vAlign w:val="center"/>
          </w:tcPr>
          <w:p w:rsidR="00000000" w:rsidDel="00000000" w:rsidP="00000000" w:rsidRDefault="00000000" w:rsidRPr="00000000" w14:paraId="000000B5">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B6">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B7">
            <w:pPr>
              <w:jc w:val="center"/>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B8">
            <w:pPr>
              <w:jc w:val="center"/>
              <w:rPr>
                <w:rFonts w:ascii="Calibri" w:cs="Calibri" w:eastAsia="Calibri" w:hAnsi="Calibri"/>
              </w:rPr>
            </w:pPr>
            <w:r w:rsidDel="00000000" w:rsidR="00000000" w:rsidRPr="00000000">
              <w:rPr>
                <w:rtl w:val="0"/>
              </w:rPr>
            </w:r>
          </w:p>
        </w:tc>
      </w:tr>
    </w:tbl>
    <w:p w:rsidR="00000000" w:rsidDel="00000000" w:rsidP="00000000" w:rsidRDefault="00000000" w:rsidRPr="00000000" w14:paraId="000000B9">
      <w:pPr>
        <w:ind w:left="72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i w:val="0"/>
          <w:smallCaps w:val="0"/>
          <w:strike w:val="0"/>
          <w:color w:val="000000"/>
          <w:sz w:val="23"/>
          <w:szCs w:val="23"/>
          <w:u w:val="none"/>
          <w:shd w:fill="auto" w:val="clear"/>
          <w:vertAlign w:val="baseline"/>
          <w:rtl w:val="0"/>
        </w:rPr>
        <w:t xml:space="preserve">AREE DI INTERVENTO E DI FORMAZIONE AFFRONTATE </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3"/>
          <w:szCs w:val="23"/>
          <w:u w:val="none"/>
          <w:shd w:fill="auto" w:val="clear"/>
          <w:vertAlign w:val="baseline"/>
        </w:rPr>
      </w:pPr>
      <w:r w:rsidDel="00000000" w:rsidR="00000000" w:rsidRPr="00000000">
        <w:rPr>
          <w:rFonts w:ascii="Calibri" w:cs="Calibri" w:eastAsia="Calibri" w:hAnsi="Calibri"/>
          <w:b w:val="0"/>
          <w:i w:val="0"/>
          <w:smallCaps w:val="0"/>
          <w:strike w:val="0"/>
          <w:color w:val="000000"/>
          <w:sz w:val="23"/>
          <w:szCs w:val="23"/>
          <w:u w:val="none"/>
          <w:shd w:fill="auto" w:val="clear"/>
          <w:vertAlign w:val="baseline"/>
          <w:rtl w:val="0"/>
        </w:rPr>
        <w:t xml:space="preserve">Programmazione didattica ……………………………………………………………………..(suggerimenti dati al docente per la stesura della programmazione e l’individuazione del metodo di insegnamento più adatto)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3"/>
          <w:szCs w:val="23"/>
          <w:u w:val="none"/>
          <w:shd w:fill="auto" w:val="clear"/>
          <w:vertAlign w:val="baseline"/>
        </w:rPr>
      </w:pPr>
      <w:r w:rsidDel="00000000" w:rsidR="00000000" w:rsidRPr="00000000">
        <w:rPr>
          <w:rFonts w:ascii="Calibri" w:cs="Calibri" w:eastAsia="Calibri" w:hAnsi="Calibri"/>
          <w:b w:val="0"/>
          <w:i w:val="0"/>
          <w:smallCaps w:val="0"/>
          <w:strike w:val="0"/>
          <w:color w:val="000000"/>
          <w:sz w:val="23"/>
          <w:szCs w:val="23"/>
          <w:u w:val="none"/>
          <w:shd w:fill="auto" w:val="clear"/>
          <w:vertAlign w:val="baseline"/>
          <w:rtl w:val="0"/>
        </w:rPr>
        <w:t xml:space="preserve">Progettazione di itinerari didattici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3"/>
          <w:szCs w:val="23"/>
          <w:u w:val="none"/>
          <w:shd w:fill="auto" w:val="clear"/>
          <w:vertAlign w:val="baseline"/>
        </w:rPr>
      </w:pPr>
      <w:r w:rsidDel="00000000" w:rsidR="00000000" w:rsidRPr="00000000">
        <w:rPr>
          <w:rFonts w:ascii="Calibri" w:cs="Calibri" w:eastAsia="Calibri" w:hAnsi="Calibri"/>
          <w:b w:val="0"/>
          <w:i w:val="0"/>
          <w:smallCaps w:val="0"/>
          <w:strike w:val="0"/>
          <w:color w:val="000000"/>
          <w:sz w:val="23"/>
          <w:szCs w:val="23"/>
          <w:u w:val="none"/>
          <w:shd w:fill="auto" w:val="clear"/>
          <w:vertAlign w:val="baseline"/>
          <w:rtl w:val="0"/>
        </w:rPr>
        <w:t xml:space="preserve">(eventuali attività di laboratorio o attività curricolari aventi come risultato un prodotto “visibile” pianificate e/o realizzata dalla docente o con il suo contributo [pubblicazioni, recite, recital, concerti, mostre, oggetti multimediali...] e indicazioni date dalla tutor a questo scopo)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3"/>
          <w:szCs w:val="23"/>
          <w:u w:val="none"/>
          <w:shd w:fill="auto" w:val="clear"/>
          <w:vertAlign w:val="baseline"/>
        </w:rPr>
      </w:pPr>
      <w:r w:rsidDel="00000000" w:rsidR="00000000" w:rsidRPr="00000000">
        <w:rPr>
          <w:rFonts w:ascii="Calibri" w:cs="Calibri" w:eastAsia="Calibri" w:hAnsi="Calibri"/>
          <w:b w:val="0"/>
          <w:i w:val="0"/>
          <w:smallCaps w:val="0"/>
          <w:strike w:val="0"/>
          <w:color w:val="000000"/>
          <w:sz w:val="23"/>
          <w:szCs w:val="23"/>
          <w:u w:val="none"/>
          <w:shd w:fill="auto" w:val="clear"/>
          <w:vertAlign w:val="baseline"/>
          <w:rtl w:val="0"/>
        </w:rPr>
        <w:t xml:space="preserve"> Strumenti di verifica e valutazione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C2">
      <w:pPr>
        <w:rPr>
          <w:rFonts w:ascii="Calibri" w:cs="Calibri" w:eastAsia="Calibri" w:hAnsi="Calibri"/>
        </w:rPr>
      </w:pP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4" w:right="0" w:hanging="72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AREA DELLE COMPETENZE RELATIVE ALL’INSEGNAMENTO ED ALLA DIDATTICA</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4"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04" w:right="0" w:hanging="36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Organizzazione delle situazioni di apprendimento:</w:t>
      </w:r>
    </w:p>
    <w:tbl>
      <w:tblPr>
        <w:tblStyle w:val="Table4"/>
        <w:tblW w:w="9244.0" w:type="dxa"/>
        <w:jc w:val="left"/>
        <w:tblInd w:w="4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0"/>
        <w:gridCol w:w="6282"/>
        <w:gridCol w:w="532"/>
        <w:gridCol w:w="532"/>
        <w:gridCol w:w="532"/>
        <w:gridCol w:w="478"/>
        <w:gridCol w:w="478"/>
        <w:tblGridChange w:id="0">
          <w:tblGrid>
            <w:gridCol w:w="410"/>
            <w:gridCol w:w="6282"/>
            <w:gridCol w:w="532"/>
            <w:gridCol w:w="532"/>
            <w:gridCol w:w="532"/>
            <w:gridCol w:w="478"/>
            <w:gridCol w:w="478"/>
          </w:tblGrid>
        </w:tblGridChange>
      </w:tblGrid>
      <w:tr>
        <w:trPr>
          <w:cantSplit w:val="0"/>
          <w:trHeight w:val="260" w:hRule="atLeast"/>
          <w:tblHeader w:val="0"/>
        </w:trPr>
        <w:tc>
          <w:tcPr>
            <w:gridSpan w:val="2"/>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Individua le competenze che gli alunni devono conseguire  </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Rende operativi gli obiettivi di apprendimento individuati</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Conosce i concetti-chiave dei campi d’esperienza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(Infanzia)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1"/>
                <w:smallCaps w:val="0"/>
                <w:strike w:val="0"/>
                <w:color w:val="ff0000"/>
                <w:sz w:val="24"/>
                <w:szCs w:val="24"/>
                <w:u w:val="none"/>
                <w:shd w:fill="auto" w:val="clear"/>
                <w:vertAlign w:val="baseline"/>
              </w:rPr>
            </w:pPr>
            <w:r w:rsidDel="00000000" w:rsidR="00000000" w:rsidRPr="00000000">
              <w:rPr>
                <w:rFonts w:ascii="Calibri" w:cs="Calibri" w:eastAsia="Calibri" w:hAnsi="Calibri"/>
                <w:b w:val="0"/>
                <w:i w:val="1"/>
                <w:smallCaps w:val="0"/>
                <w:strike w:val="0"/>
                <w:color w:val="ff0000"/>
                <w:sz w:val="24"/>
                <w:szCs w:val="24"/>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Calibri" w:cs="Calibri" w:eastAsia="Calibri" w:hAnsi="Calibri"/>
                <w:b w:val="0"/>
                <w:i w:val="1"/>
                <w:smallCaps w:val="0"/>
                <w:strike w:val="0"/>
                <w:color w:val="ff0000"/>
                <w:sz w:val="24"/>
                <w:szCs w:val="24"/>
                <w:u w:val="none"/>
                <w:shd w:fill="auto" w:val="clear"/>
                <w:vertAlign w:val="baseline"/>
              </w:rPr>
            </w:pPr>
            <w:r w:rsidDel="00000000" w:rsidR="00000000" w:rsidRPr="00000000">
              <w:rPr>
                <w:rFonts w:ascii="Calibri" w:cs="Calibri" w:eastAsia="Calibri" w:hAnsi="Calibri"/>
                <w:b w:val="0"/>
                <w:i w:val="1"/>
                <w:smallCaps w:val="0"/>
                <w:strike w:val="0"/>
                <w:color w:val="ff0000"/>
                <w:sz w:val="24"/>
                <w:szCs w:val="24"/>
                <w:u w:val="none"/>
                <w:shd w:fill="auto" w:val="clear"/>
                <w:vertAlign w:val="baseline"/>
                <w:rtl w:val="0"/>
              </w:rPr>
              <w:t xml:space="preserve">Elabora il Piano Educativo Individualizzato </w:t>
            </w:r>
            <w:r w:rsidDel="00000000" w:rsidR="00000000" w:rsidRPr="00000000">
              <w:rPr>
                <w:rFonts w:ascii="Calibri" w:cs="Calibri" w:eastAsia="Calibri" w:hAnsi="Calibri"/>
                <w:b w:val="1"/>
                <w:i w:val="1"/>
                <w:smallCaps w:val="0"/>
                <w:strike w:val="0"/>
                <w:color w:val="ff0000"/>
                <w:sz w:val="24"/>
                <w:szCs w:val="24"/>
                <w:u w:val="none"/>
                <w:shd w:fill="auto" w:val="clear"/>
                <w:vertAlign w:val="baseline"/>
                <w:rtl w:val="0"/>
              </w:rPr>
              <w:t xml:space="preserve">(Sostegno)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1"/>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1"/>
                <w:smallCaps w:val="0"/>
                <w:strike w:val="0"/>
                <w:color w:val="ff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1"/>
                <w:smallCaps w:val="0"/>
                <w:strike w:val="0"/>
                <w:color w:val="ff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1"/>
                <w:smallCaps w:val="0"/>
                <w:strike w:val="0"/>
                <w:color w:val="ff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1"/>
                <w:smallCaps w:val="0"/>
                <w:strike w:val="0"/>
                <w:color w:val="ff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1"/>
                <w:smallCaps w:val="0"/>
                <w:strike w:val="0"/>
                <w:color w:val="ff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Elabora percorsi personalizzati ed inclusivi per BES</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Modula l’intervento didattico in base alle esigenze</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Utilizza le tecnologie </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Utilizza metodologie coinvolgenti (problem solving, cooperative learning, tutoring...)</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9</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Crea situazioni comunicative positive con la classe</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0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04" w:right="0" w:hanging="36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Osservazione e valutazione degli allievi secondo un approccio formativo</w:t>
      </w:r>
    </w:p>
    <w:tbl>
      <w:tblPr>
        <w:tblStyle w:val="Table5"/>
        <w:tblW w:w="9244.0" w:type="dxa"/>
        <w:jc w:val="left"/>
        <w:tblInd w:w="4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0"/>
        <w:gridCol w:w="6282"/>
        <w:gridCol w:w="532"/>
        <w:gridCol w:w="532"/>
        <w:gridCol w:w="532"/>
        <w:gridCol w:w="478"/>
        <w:gridCol w:w="478"/>
        <w:tblGridChange w:id="0">
          <w:tblGrid>
            <w:gridCol w:w="410"/>
            <w:gridCol w:w="6282"/>
            <w:gridCol w:w="532"/>
            <w:gridCol w:w="532"/>
            <w:gridCol w:w="532"/>
            <w:gridCol w:w="478"/>
            <w:gridCol w:w="478"/>
          </w:tblGrid>
        </w:tblGridChange>
      </w:tblGrid>
      <w:tr>
        <w:trPr>
          <w:cantSplit w:val="0"/>
          <w:trHeight w:val="280" w:hRule="atLeast"/>
          <w:tblHeader w:val="0"/>
        </w:trPr>
        <w:tc>
          <w:tcPr>
            <w:gridSpan w:val="2"/>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Rende consapevoli gli allievi dei loro progressi</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Utilizza tecniche e strumenti per la valutazione formativa</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Fornisce indicazioni per consolidare gli apprendimenti</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Tiene conto dell’evoluzione positiva di ogni alunno in base ai livelli di partenza</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4"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100" w:line="240" w:lineRule="auto"/>
        <w:ind w:left="1004" w:right="0" w:hanging="36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Coinvolgimento degli studenti nel loro apprendimento e nel loro lavoro </w:t>
      </w:r>
    </w:p>
    <w:tbl>
      <w:tblPr>
        <w:tblStyle w:val="Table6"/>
        <w:tblW w:w="9244.000000000002" w:type="dxa"/>
        <w:jc w:val="left"/>
        <w:tblInd w:w="4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1"/>
        <w:gridCol w:w="6283"/>
        <w:gridCol w:w="532"/>
        <w:gridCol w:w="532"/>
        <w:gridCol w:w="532"/>
        <w:gridCol w:w="477"/>
        <w:gridCol w:w="477"/>
        <w:tblGridChange w:id="0">
          <w:tblGrid>
            <w:gridCol w:w="411"/>
            <w:gridCol w:w="6283"/>
            <w:gridCol w:w="532"/>
            <w:gridCol w:w="532"/>
            <w:gridCol w:w="532"/>
            <w:gridCol w:w="477"/>
            <w:gridCol w:w="477"/>
          </w:tblGrid>
        </w:tblGridChange>
      </w:tblGrid>
      <w:tr>
        <w:trPr>
          <w:cantSplit w:val="0"/>
          <w:trHeight w:val="200" w:hRule="atLeast"/>
          <w:tblHeader w:val="0"/>
        </w:trPr>
        <w:tc>
          <w:tcPr>
            <w:gridSpan w:val="2"/>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Tiene conto delle conoscenze pregresse </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Favorisce curiosità, partecipazione ed impegno</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Favorisce l’acquisizione di autonomia e metodo di studio personale</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Costruisce regole chiare e condivise con la classe</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Cura l’organizzazione di una giornata educativa equilibrata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(Infanzia)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364" w:right="0" w:hanging="72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AREA DELLE COMPETENZE RELATIVE ALLA PARTECIPAZIONE (Organizzazione scolastica e situazioni relazionali) </w:t>
      </w: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364"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00" w:before="100" w:line="240" w:lineRule="auto"/>
        <w:ind w:left="1353" w:right="0" w:hanging="36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Lavoro in gruppo tra insegnanti </w:t>
      </w:r>
    </w:p>
    <w:tbl>
      <w:tblPr>
        <w:tblStyle w:val="Table7"/>
        <w:tblW w:w="9243.999999999998" w:type="dxa"/>
        <w:jc w:val="left"/>
        <w:tblInd w:w="4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9"/>
        <w:gridCol w:w="6279"/>
        <w:gridCol w:w="532"/>
        <w:gridCol w:w="533"/>
        <w:gridCol w:w="533"/>
        <w:gridCol w:w="479"/>
        <w:gridCol w:w="479"/>
        <w:tblGridChange w:id="0">
          <w:tblGrid>
            <w:gridCol w:w="409"/>
            <w:gridCol w:w="6279"/>
            <w:gridCol w:w="532"/>
            <w:gridCol w:w="533"/>
            <w:gridCol w:w="533"/>
            <w:gridCol w:w="479"/>
            <w:gridCol w:w="479"/>
          </w:tblGrid>
        </w:tblGridChange>
      </w:tblGrid>
      <w:tr>
        <w:trPr>
          <w:cantSplit w:val="0"/>
          <w:trHeight w:val="320" w:hRule="atLeast"/>
          <w:tblHeader w:val="0"/>
        </w:trPr>
        <w:tc>
          <w:tcPr>
            <w:gridSpan w:val="2"/>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Partecipa a gruppi di lavoro tra insegnanti</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Propone elementi di innovazione didattica da sperimentare con gli studenti</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Si avvale ed innesca attività di peer-review e peer-learning tra colleghi</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Focalizza l’attenzione del gruppo docente sui temi dell’inclusione (Sostegno)</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00" w:before="100" w:line="240" w:lineRule="auto"/>
        <w:ind w:left="1353" w:right="0" w:hanging="36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Partecipazione alla gestione della scuola </w:t>
      </w:r>
    </w:p>
    <w:tbl>
      <w:tblPr>
        <w:tblStyle w:val="Table8"/>
        <w:tblW w:w="9244.0" w:type="dxa"/>
        <w:jc w:val="left"/>
        <w:tblInd w:w="4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1"/>
        <w:gridCol w:w="6283"/>
        <w:gridCol w:w="630"/>
        <w:gridCol w:w="660"/>
        <w:gridCol w:w="540"/>
        <w:gridCol w:w="360"/>
        <w:gridCol w:w="360"/>
        <w:tblGridChange w:id="0">
          <w:tblGrid>
            <w:gridCol w:w="411"/>
            <w:gridCol w:w="6283"/>
            <w:gridCol w:w="630"/>
            <w:gridCol w:w="660"/>
            <w:gridCol w:w="540"/>
            <w:gridCol w:w="360"/>
            <w:gridCol w:w="360"/>
          </w:tblGrid>
        </w:tblGridChange>
      </w:tblGrid>
      <w:tr>
        <w:trPr>
          <w:cantSplit w:val="0"/>
          <w:trHeight w:val="300" w:hRule="atLeast"/>
          <w:tblHeader w:val="0"/>
        </w:trPr>
        <w:tc>
          <w:tcPr>
            <w:gridSpan w:val="2"/>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Contribuisce alla gestione delle relazioni con gli interlocutori esterni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Cura i rapporti con le équipe multidisciplinari ed i servizi specialistici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(Sostegno)</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Organizza e fa evolvere, all’interno della scuola, la partecipazione degli studenti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 impegna negli interventi di miglioramento dell’organizzazione scolastica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00" w:before="100" w:line="240" w:lineRule="auto"/>
        <w:ind w:left="1353" w:right="0" w:hanging="36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Informazione e coinvolgimento dei genitori </w:t>
      </w:r>
    </w:p>
    <w:tbl>
      <w:tblPr>
        <w:tblStyle w:val="Table9"/>
        <w:tblW w:w="9244.0" w:type="dxa"/>
        <w:jc w:val="left"/>
        <w:tblInd w:w="4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0"/>
        <w:gridCol w:w="6282"/>
        <w:gridCol w:w="532"/>
        <w:gridCol w:w="532"/>
        <w:gridCol w:w="532"/>
        <w:gridCol w:w="478"/>
        <w:gridCol w:w="478"/>
        <w:tblGridChange w:id="0">
          <w:tblGrid>
            <w:gridCol w:w="410"/>
            <w:gridCol w:w="6282"/>
            <w:gridCol w:w="532"/>
            <w:gridCol w:w="532"/>
            <w:gridCol w:w="532"/>
            <w:gridCol w:w="478"/>
            <w:gridCol w:w="478"/>
          </w:tblGrid>
        </w:tblGridChange>
      </w:tblGrid>
      <w:tr>
        <w:trPr>
          <w:cantSplit w:val="0"/>
          <w:trHeight w:val="280" w:hRule="atLeast"/>
          <w:tblHeader w:val="0"/>
        </w:trPr>
        <w:tc>
          <w:tcPr>
            <w:gridSpan w:val="2"/>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Coinvolge i genitori nella vita della scuola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Comunica ai genitori obiettivi didattici, strategie di intervento, criteri di valutazione e risultati conseguiti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Assicura un rapporto personalizzato e accogliente verso singoli genitori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(Infanzia e Sostegno)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108"/>
        </w:tabs>
        <w:spacing w:after="0" w:before="0" w:line="259" w:lineRule="auto"/>
        <w:ind w:left="0"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108"/>
        </w:tabs>
        <w:spacing w:after="0" w:before="0" w:line="259" w:lineRule="auto"/>
        <w:ind w:left="720"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ab/>
      </w:r>
    </w:p>
    <w:p w:rsidR="00000000" w:rsidDel="00000000" w:rsidP="00000000" w:rsidRDefault="00000000" w:rsidRPr="00000000" w14:paraId="000001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86" w:right="0" w:hanging="72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AREA DELLE COMPETENZE RELATIVE ALLA PROFESSIONALITÁ</w:t>
      </w: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6"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(Osservanza doveri connessi alla professione e partecipazione alle attività formative)</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6"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Considerazione dei doveri e dei problemi etici della professione</w:t>
      </w:r>
    </w:p>
    <w:tbl>
      <w:tblPr>
        <w:tblStyle w:val="Table10"/>
        <w:tblW w:w="9244.000000000002" w:type="dxa"/>
        <w:jc w:val="left"/>
        <w:tblInd w:w="4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1"/>
        <w:gridCol w:w="6283"/>
        <w:gridCol w:w="532"/>
        <w:gridCol w:w="532"/>
        <w:gridCol w:w="532"/>
        <w:gridCol w:w="477"/>
        <w:gridCol w:w="477"/>
        <w:tblGridChange w:id="0">
          <w:tblGrid>
            <w:gridCol w:w="411"/>
            <w:gridCol w:w="6283"/>
            <w:gridCol w:w="532"/>
            <w:gridCol w:w="532"/>
            <w:gridCol w:w="532"/>
            <w:gridCol w:w="477"/>
            <w:gridCol w:w="477"/>
          </w:tblGrid>
        </w:tblGridChange>
      </w:tblGrid>
      <w:tr>
        <w:trPr>
          <w:cantSplit w:val="0"/>
          <w:trHeight w:val="280" w:hRule="atLeast"/>
          <w:tblHeader w:val="0"/>
        </w:trPr>
        <w:tc>
          <w:tcPr>
            <w:gridSpan w:val="2"/>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Rispetta le regole, i ruoli e gli impegni della professione docente</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Collabora positivamente con le diverse componenti della scuola </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Rispetta la privacy delle informazioni acquisite nella propria pratica professionale</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100" w:line="240" w:lineRule="auto"/>
        <w:ind w:left="720" w:right="0" w:hanging="360"/>
        <w:jc w:val="both"/>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Utilizzo delle nuove tecnologie per le attività̀ progettuali, organizzative e formative </w:t>
      </w:r>
    </w:p>
    <w:tbl>
      <w:tblPr>
        <w:tblStyle w:val="Table11"/>
        <w:tblW w:w="9244.0" w:type="dxa"/>
        <w:jc w:val="left"/>
        <w:tblInd w:w="4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1"/>
        <w:gridCol w:w="6283"/>
        <w:gridCol w:w="531"/>
        <w:gridCol w:w="532"/>
        <w:gridCol w:w="531"/>
        <w:gridCol w:w="478"/>
        <w:gridCol w:w="478"/>
        <w:tblGridChange w:id="0">
          <w:tblGrid>
            <w:gridCol w:w="411"/>
            <w:gridCol w:w="6283"/>
            <w:gridCol w:w="531"/>
            <w:gridCol w:w="532"/>
            <w:gridCol w:w="531"/>
            <w:gridCol w:w="478"/>
            <w:gridCol w:w="478"/>
          </w:tblGrid>
        </w:tblGridChange>
      </w:tblGrid>
      <w:tr>
        <w:trPr>
          <w:cantSplit w:val="0"/>
          <w:trHeight w:val="260" w:hRule="atLeast"/>
          <w:tblHeader w:val="0"/>
        </w:trPr>
        <w:tc>
          <w:tcPr>
            <w:gridSpan w:val="2"/>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Utilizza efficacemente le tecnologie per ricercare informazioni</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Usa le tecnologie per favorire scambi nell’ambito di una formazione continua </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Esplora le potenzialità didattica dei diversi dispositivi tecnologici</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100" w:line="240" w:lineRule="auto"/>
        <w:ind w:left="720" w:right="0" w:hanging="36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Cura della propria formazione continua </w:t>
      </w:r>
    </w:p>
    <w:tbl>
      <w:tblPr>
        <w:tblStyle w:val="Table12"/>
        <w:tblW w:w="9243.999999999998" w:type="dxa"/>
        <w:jc w:val="left"/>
        <w:tblInd w:w="4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9"/>
        <w:gridCol w:w="6278"/>
        <w:gridCol w:w="533"/>
        <w:gridCol w:w="533"/>
        <w:gridCol w:w="533"/>
        <w:gridCol w:w="479"/>
        <w:gridCol w:w="479"/>
        <w:tblGridChange w:id="0">
          <w:tblGrid>
            <w:gridCol w:w="409"/>
            <w:gridCol w:w="6278"/>
            <w:gridCol w:w="533"/>
            <w:gridCol w:w="533"/>
            <w:gridCol w:w="533"/>
            <w:gridCol w:w="479"/>
            <w:gridCol w:w="479"/>
          </w:tblGrid>
        </w:tblGridChange>
      </w:tblGrid>
      <w:tr>
        <w:trPr>
          <w:cantSplit w:val="0"/>
          <w:trHeight w:val="180" w:hRule="atLeast"/>
          <w:tblHeader w:val="0"/>
        </w:trPr>
        <w:tc>
          <w:tcPr>
            <w:gridSpan w:val="2"/>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Aggiorna il proprio bilancio di competenze ed elabora un proprio progetto di sviluppo professionale</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Partecipa a programmi di formazione</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Livelli di competenza raggiunti: </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competenza da raggiungere</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competenza parzialmente raggiunta</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competenza sufficientemente raggiunta</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competenza soddisfacentemente raggiunta</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competenza pienamente raggiunta</w:t>
      </w:r>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bookmarkStart w:colFirst="0" w:colLast="0" w:name="_heading=h.cj4qnrvpf5ao" w:id="0"/>
      <w:bookmarkEnd w:id="0"/>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Eventuali osservazioni e considerazioni finali ……………………………………………………………………………………………………………………………………………………………………………………………………………………………………………………………………………………………………………………………………………………………………...........................</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pPr>
      <w:bookmarkStart w:colFirst="0" w:colLast="0" w:name="_heading=h.kybxn2cyky0r" w:id="1"/>
      <w:bookmarkEnd w:id="1"/>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Luogo e data,___________________</w:t>
        <w:tab/>
        <w:tab/>
        <w:t xml:space="preserve">Firma       ________________</w:t>
      </w: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364" w:hanging="720"/>
      </w:pPr>
      <w:rPr>
        <w:rFonts w:ascii="Cambria" w:cs="Cambria" w:eastAsia="Cambria" w:hAnsi="Cambria"/>
        <w:b w:val="1"/>
      </w:rPr>
    </w:lvl>
    <w:lvl w:ilvl="1">
      <w:start w:val="1"/>
      <w:numFmt w:val="lowerLetter"/>
      <w:lvlText w:val="%2."/>
      <w:lvlJc w:val="left"/>
      <w:pPr>
        <w:ind w:left="1724" w:hanging="360"/>
      </w:pPr>
      <w:rPr/>
    </w:lvl>
    <w:lvl w:ilvl="2">
      <w:start w:val="1"/>
      <w:numFmt w:val="lowerRoman"/>
      <w:lvlText w:val="%3."/>
      <w:lvlJc w:val="right"/>
      <w:pPr>
        <w:ind w:left="2444" w:hanging="180"/>
      </w:pPr>
      <w:rPr/>
    </w:lvl>
    <w:lvl w:ilvl="3">
      <w:start w:val="1"/>
      <w:numFmt w:val="decimal"/>
      <w:lvlText w:val="%4."/>
      <w:lvlJc w:val="left"/>
      <w:pPr>
        <w:ind w:left="3164" w:hanging="360"/>
      </w:pPr>
      <w:rPr/>
    </w:lvl>
    <w:lvl w:ilvl="4">
      <w:start w:val="1"/>
      <w:numFmt w:val="lowerLetter"/>
      <w:lvlText w:val="%5."/>
      <w:lvlJc w:val="left"/>
      <w:pPr>
        <w:ind w:left="3884" w:hanging="360"/>
      </w:pPr>
      <w:rPr/>
    </w:lvl>
    <w:lvl w:ilvl="5">
      <w:start w:val="1"/>
      <w:numFmt w:val="lowerRoman"/>
      <w:lvlText w:val="%6."/>
      <w:lvlJc w:val="right"/>
      <w:pPr>
        <w:ind w:left="4604" w:hanging="180"/>
      </w:pPr>
      <w:rPr/>
    </w:lvl>
    <w:lvl w:ilvl="6">
      <w:start w:val="1"/>
      <w:numFmt w:val="decimal"/>
      <w:lvlText w:val="%7."/>
      <w:lvlJc w:val="left"/>
      <w:pPr>
        <w:ind w:left="5324" w:hanging="360"/>
      </w:pPr>
      <w:rPr/>
    </w:lvl>
    <w:lvl w:ilvl="7">
      <w:start w:val="1"/>
      <w:numFmt w:val="lowerLetter"/>
      <w:lvlText w:val="%8."/>
      <w:lvlJc w:val="left"/>
      <w:pPr>
        <w:ind w:left="6044" w:hanging="360"/>
      </w:pPr>
      <w:rPr/>
    </w:lvl>
    <w:lvl w:ilvl="8">
      <w:start w:val="1"/>
      <w:numFmt w:val="lowerRoman"/>
      <w:lvlText w:val="%9."/>
      <w:lvlJc w:val="right"/>
      <w:pPr>
        <w:ind w:left="6764" w:hanging="180"/>
      </w:pPr>
      <w:rPr/>
    </w:lvl>
  </w:abstractNum>
  <w:abstractNum w:abstractNumId="2">
    <w:lvl w:ilvl="0">
      <w:start w:val="1"/>
      <w:numFmt w:val="lowerLetter"/>
      <w:lvlText w:val="%1)"/>
      <w:lvlJc w:val="left"/>
      <w:pPr>
        <w:ind w:left="1004" w:hanging="360"/>
      </w:pPr>
      <w:rPr>
        <w:rFonts w:ascii="Calibri" w:cs="Calibri" w:eastAsia="Calibri" w:hAnsi="Calibri"/>
      </w:rPr>
    </w:lvl>
    <w:lvl w:ilvl="1">
      <w:start w:val="1"/>
      <w:numFmt w:val="lowerLetter"/>
      <w:lvlText w:val="%2."/>
      <w:lvlJc w:val="left"/>
      <w:pPr>
        <w:ind w:left="1724" w:hanging="360"/>
      </w:pPr>
      <w:rPr/>
    </w:lvl>
    <w:lvl w:ilvl="2">
      <w:start w:val="1"/>
      <w:numFmt w:val="lowerRoman"/>
      <w:lvlText w:val="%3."/>
      <w:lvlJc w:val="right"/>
      <w:pPr>
        <w:ind w:left="2444" w:hanging="180"/>
      </w:pPr>
      <w:rPr/>
    </w:lvl>
    <w:lvl w:ilvl="3">
      <w:start w:val="1"/>
      <w:numFmt w:val="decimal"/>
      <w:lvlText w:val="%4."/>
      <w:lvlJc w:val="left"/>
      <w:pPr>
        <w:ind w:left="3164" w:hanging="360"/>
      </w:pPr>
      <w:rPr/>
    </w:lvl>
    <w:lvl w:ilvl="4">
      <w:start w:val="1"/>
      <w:numFmt w:val="lowerLetter"/>
      <w:lvlText w:val="%5."/>
      <w:lvlJc w:val="left"/>
      <w:pPr>
        <w:ind w:left="3884" w:hanging="360"/>
      </w:pPr>
      <w:rPr/>
    </w:lvl>
    <w:lvl w:ilvl="5">
      <w:start w:val="1"/>
      <w:numFmt w:val="lowerRoman"/>
      <w:lvlText w:val="%6."/>
      <w:lvlJc w:val="right"/>
      <w:pPr>
        <w:ind w:left="4604" w:hanging="180"/>
      </w:pPr>
      <w:rPr/>
    </w:lvl>
    <w:lvl w:ilvl="6">
      <w:start w:val="1"/>
      <w:numFmt w:val="decimal"/>
      <w:lvlText w:val="%7."/>
      <w:lvlJc w:val="left"/>
      <w:pPr>
        <w:ind w:left="5324" w:hanging="360"/>
      </w:pPr>
      <w:rPr/>
    </w:lvl>
    <w:lvl w:ilvl="7">
      <w:start w:val="1"/>
      <w:numFmt w:val="lowerLetter"/>
      <w:lvlText w:val="%8."/>
      <w:lvlJc w:val="left"/>
      <w:pPr>
        <w:ind w:left="6044" w:hanging="360"/>
      </w:pPr>
      <w:rPr/>
    </w:lvl>
    <w:lvl w:ilvl="8">
      <w:start w:val="1"/>
      <w:numFmt w:val="lowerRoman"/>
      <w:lvlText w:val="%9."/>
      <w:lvlJc w:val="right"/>
      <w:pPr>
        <w:ind w:left="6764" w:hanging="180"/>
      </w:pPr>
      <w:rPr/>
    </w:lvl>
  </w:abstractNum>
  <w:abstractNum w:abstractNumId="3">
    <w:lvl w:ilvl="0">
      <w:start w:val="2"/>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rsid w:val="00BB5FE8"/>
    <w:pPr>
      <w:spacing w:after="0" w:line="240" w:lineRule="auto"/>
    </w:pPr>
    <w:rPr>
      <w:rFonts w:ascii="Times New Roman" w:cs="Times New Roman" w:eastAsia="Times New Roman" w:hAnsi="Times New Roman"/>
      <w:sz w:val="24"/>
      <w:szCs w:val="24"/>
      <w:lang w:eastAsia="it-IT"/>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Collegamentoipertestuale">
    <w:name w:val="Hyperlink"/>
    <w:basedOn w:val="Carpredefinitoparagrafo"/>
    <w:rsid w:val="00BB5FE8"/>
    <w:rPr>
      <w:color w:val="0000ff"/>
      <w:u w:val="single"/>
    </w:rPr>
  </w:style>
  <w:style w:type="paragraph" w:styleId="Normale1" w:customStyle="1">
    <w:name w:val="Normale1"/>
    <w:rsid w:val="00733A3D"/>
    <w:pPr>
      <w:spacing w:line="276" w:lineRule="auto"/>
    </w:pPr>
    <w:rPr>
      <w:rFonts w:ascii="Calibri" w:cs="Calibri" w:eastAsia="Calibri" w:hAnsi="Calibri"/>
      <w:lang w:eastAsia="it-IT"/>
    </w:rPr>
  </w:style>
  <w:style w:type="paragraph" w:styleId="Paragrafoelenco">
    <w:name w:val="List Paragraph"/>
    <w:basedOn w:val="Normale"/>
    <w:uiPriority w:val="34"/>
    <w:qFormat w:val="1"/>
    <w:rsid w:val="00AD0D30"/>
    <w:pPr>
      <w:widowControl w:val="0"/>
      <w:suppressAutoHyphens w:val="1"/>
      <w:autoSpaceDN w:val="0"/>
      <w:ind w:left="833" w:hanging="360"/>
      <w:textAlignment w:val="baseline"/>
    </w:pPr>
    <w:rPr>
      <w:kern w:val="3"/>
      <w:sz w:val="22"/>
      <w:szCs w:val="22"/>
      <w:lang w:eastAsia="en-US" w:val="en-US"/>
    </w:rPr>
  </w:style>
  <w:style w:type="numbering" w:styleId="WWNum4" w:customStyle="1">
    <w:name w:val="WWNum4"/>
    <w:basedOn w:val="Nessunelenco"/>
    <w:rsid w:val="00AD0D30"/>
    <w:pPr>
      <w:numPr>
        <w:numId w:val="6"/>
      </w:numPr>
    </w:pPr>
  </w:style>
  <w:style w:type="paragraph" w:styleId="Textbody" w:customStyle="1">
    <w:name w:val="Text body"/>
    <w:basedOn w:val="Normale"/>
    <w:rsid w:val="00AD0D30"/>
    <w:pPr>
      <w:widowControl w:val="0"/>
      <w:suppressAutoHyphens w:val="1"/>
      <w:autoSpaceDN w:val="0"/>
      <w:textAlignment w:val="baseline"/>
    </w:pPr>
    <w:rPr>
      <w:kern w:val="3"/>
      <w:sz w:val="22"/>
      <w:szCs w:val="22"/>
      <w:lang w:eastAsia="en-US" w:val="en-US"/>
    </w:rPr>
  </w:style>
  <w:style w:type="paragraph" w:styleId="Default" w:customStyle="1">
    <w:name w:val="Default"/>
    <w:rsid w:val="00954CBB"/>
    <w:pPr>
      <w:autoSpaceDE w:val="0"/>
      <w:autoSpaceDN w:val="0"/>
      <w:adjustRightInd w:val="0"/>
      <w:spacing w:after="0" w:line="240" w:lineRule="auto"/>
    </w:pPr>
    <w:rPr>
      <w:rFonts w:ascii="Times New Roman" w:cs="Times New Roman" w:hAnsi="Times New Roman"/>
      <w:color w:val="00000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veic845009@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dqmJNo1BDnUsBpt7QQjhtM92w==">CgMxLjAyDmguY2o0cW5ydnBmNWFvMg5oLmt5YnhuMmN5a3kwcjgAciExNEZQVkRRcDZZWG1yUURsbGJNZFVSX0xDbEttMmlELUU=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2024-03-15T17:19:00Z</dcterms:created>
  <dc:creator>Costanza</dc:creator>
</cp:coreProperties>
</file>